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E0EB" w14:textId="77777777" w:rsidR="003529A5" w:rsidRPr="002649D0" w:rsidRDefault="003529A5" w:rsidP="003529A5">
      <w:pPr>
        <w:spacing w:line="264" w:lineRule="auto"/>
        <w:ind w:right="-5"/>
        <w:jc w:val="right"/>
        <w:rPr>
          <w:b/>
          <w:bCs/>
        </w:rPr>
      </w:pPr>
      <w:r w:rsidRPr="002649D0">
        <w:rPr>
          <w:b/>
          <w:bCs/>
        </w:rPr>
        <w:t>2. pielikums</w:t>
      </w:r>
    </w:p>
    <w:p w14:paraId="17495784" w14:textId="77777777" w:rsidR="003529A5" w:rsidRPr="002649D0" w:rsidRDefault="003529A5" w:rsidP="003529A5">
      <w:pPr>
        <w:ind w:firstLine="295"/>
        <w:jc w:val="right"/>
        <w:rPr>
          <w:szCs w:val="24"/>
        </w:rPr>
      </w:pPr>
      <w:r w:rsidRPr="002649D0">
        <w:rPr>
          <w:szCs w:val="24"/>
        </w:rPr>
        <w:t xml:space="preserve">Ķekavas novada pašvaldības </w:t>
      </w:r>
    </w:p>
    <w:p w14:paraId="73AF19A3" w14:textId="77777777" w:rsidR="003529A5" w:rsidRPr="002649D0" w:rsidRDefault="003529A5" w:rsidP="003529A5">
      <w:pPr>
        <w:ind w:firstLine="295"/>
        <w:jc w:val="right"/>
        <w:rPr>
          <w:szCs w:val="24"/>
        </w:rPr>
      </w:pPr>
      <w:r w:rsidRPr="002649D0">
        <w:rPr>
          <w:szCs w:val="24"/>
        </w:rPr>
        <w:t>2022.gada 21.decembra</w:t>
      </w:r>
    </w:p>
    <w:p w14:paraId="1F778A1A" w14:textId="77777777" w:rsidR="003529A5" w:rsidRPr="002649D0" w:rsidRDefault="003529A5" w:rsidP="003529A5">
      <w:pPr>
        <w:spacing w:after="373" w:line="264" w:lineRule="auto"/>
        <w:ind w:right="-5"/>
        <w:jc w:val="right"/>
        <w:rPr>
          <w:szCs w:val="24"/>
        </w:rPr>
      </w:pPr>
      <w:r w:rsidRPr="002649D0">
        <w:rPr>
          <w:szCs w:val="24"/>
        </w:rPr>
        <w:t xml:space="preserve">saistošajiem noteikumiem Nr. </w:t>
      </w:r>
      <w:r>
        <w:rPr>
          <w:szCs w:val="24"/>
        </w:rPr>
        <w:t>35/2022</w:t>
      </w:r>
    </w:p>
    <w:p w14:paraId="47F9B753" w14:textId="77777777" w:rsidR="003529A5" w:rsidRPr="009A1D2B" w:rsidRDefault="003529A5" w:rsidP="003529A5">
      <w:pPr>
        <w:pStyle w:val="Heading1"/>
        <w:spacing w:after="284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APLIECINĀJUMS</w:t>
      </w:r>
    </w:p>
    <w:p w14:paraId="51FAC79D" w14:textId="77777777" w:rsidR="003529A5" w:rsidRPr="001C14D0" w:rsidRDefault="003529A5" w:rsidP="003529A5">
      <w:pPr>
        <w:ind w:left="23"/>
      </w:pPr>
      <w:r w:rsidRPr="001C14D0">
        <w:t>Es,</w:t>
      </w:r>
    </w:p>
    <w:p w14:paraId="1CC8B16C" w14:textId="77777777" w:rsidR="003529A5" w:rsidRPr="001C14D0" w:rsidRDefault="003529A5" w:rsidP="003529A5">
      <w:pPr>
        <w:spacing w:after="78"/>
        <w:ind w:left="590"/>
      </w:pPr>
      <w:r w:rsidRPr="001C14D0">
        <w:rPr>
          <w:noProof/>
          <w:sz w:val="22"/>
          <w:lang w:val="en-US"/>
        </w:rPr>
        <mc:AlternateContent>
          <mc:Choice Requires="wpg">
            <w:drawing>
              <wp:inline distT="0" distB="0" distL="0" distR="0" wp14:anchorId="51EB78E2" wp14:editId="51896751">
                <wp:extent cx="5733674" cy="8917"/>
                <wp:effectExtent l="0" t="0" r="0" b="0"/>
                <wp:docPr id="6519" name="Group 6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674" cy="8917"/>
                          <a:chOff x="0" y="0"/>
                          <a:chExt cx="5733674" cy="8917"/>
                        </a:xfrm>
                      </wpg:grpSpPr>
                      <wps:wsp>
                        <wps:cNvPr id="7688" name="Shape 7688"/>
                        <wps:cNvSpPr/>
                        <wps:spPr>
                          <a:xfrm>
                            <a:off x="0" y="0"/>
                            <a:ext cx="57336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674" h="9144">
                                <a:moveTo>
                                  <a:pt x="0" y="0"/>
                                </a:moveTo>
                                <a:lnTo>
                                  <a:pt x="5733674" y="0"/>
                                </a:lnTo>
                                <a:lnTo>
                                  <a:pt x="57336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BCF75" id="Group 6519" o:spid="_x0000_s1026" style="width:451.45pt;height:.7pt;mso-position-horizontal-relative:char;mso-position-vertical-relative:line" coordsize="5733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">
                <v:shape id="Shape 7688" o:spid="_x0000_s1027" style="position:absolute;width:57336;height:91;visibility:visible;mso-wrap-style:square;v-text-anchor:top" coordsize="57336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" path="m,l5733674,r,9144l,9144,,e" fillcolor="#414142" stroked="f" strokeweight="0">
                  <v:stroke miterlimit="83231f" joinstyle="miter"/>
                  <v:path arrowok="t" textboxrect="0,0,5733674,9144"/>
                </v:shape>
                <w10:anchorlock/>
              </v:group>
            </w:pict>
          </mc:Fallback>
        </mc:AlternateContent>
      </w:r>
    </w:p>
    <w:p w14:paraId="5A4B387A" w14:textId="77777777" w:rsidR="003529A5" w:rsidRPr="001C14D0" w:rsidRDefault="003529A5" w:rsidP="003529A5">
      <w:pPr>
        <w:spacing w:after="192" w:line="267" w:lineRule="auto"/>
        <w:ind w:left="601"/>
        <w:jc w:val="center"/>
      </w:pPr>
      <w:r w:rsidRPr="001C14D0">
        <w:t>(personas vārds, uzvārds)</w:t>
      </w:r>
    </w:p>
    <w:p w14:paraId="12C27BA9" w14:textId="77777777" w:rsidR="003529A5" w:rsidRPr="001C14D0" w:rsidRDefault="003529A5" w:rsidP="003529A5">
      <w:pPr>
        <w:spacing w:after="78"/>
        <w:ind w:left="590"/>
      </w:pPr>
      <w:r w:rsidRPr="001C14D0">
        <w:rPr>
          <w:noProof/>
          <w:sz w:val="22"/>
          <w:lang w:val="en-US"/>
        </w:rPr>
        <mc:AlternateContent>
          <mc:Choice Requires="wpg">
            <w:drawing>
              <wp:inline distT="0" distB="0" distL="0" distR="0" wp14:anchorId="1F4D79E0" wp14:editId="7A494BFB">
                <wp:extent cx="5733674" cy="8917"/>
                <wp:effectExtent l="0" t="0" r="0" b="0"/>
                <wp:docPr id="6524" name="Group 6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674" cy="8917"/>
                          <a:chOff x="0" y="0"/>
                          <a:chExt cx="5733674" cy="8917"/>
                        </a:xfrm>
                      </wpg:grpSpPr>
                      <wps:wsp>
                        <wps:cNvPr id="7690" name="Shape 7690"/>
                        <wps:cNvSpPr/>
                        <wps:spPr>
                          <a:xfrm>
                            <a:off x="0" y="0"/>
                            <a:ext cx="57336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674" h="9144">
                                <a:moveTo>
                                  <a:pt x="0" y="0"/>
                                </a:moveTo>
                                <a:lnTo>
                                  <a:pt x="5733674" y="0"/>
                                </a:lnTo>
                                <a:lnTo>
                                  <a:pt x="57336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1414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DB888" id="Group 6524" o:spid="_x0000_s1026" style="width:451.45pt;height:.7pt;mso-position-horizontal-relative:char;mso-position-vertical-relative:line" coordsize="5733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">
                <v:shape id="Shape 7690" o:spid="_x0000_s1027" style="position:absolute;width:57336;height:91;visibility:visible;mso-wrap-style:square;v-text-anchor:top" coordsize="57336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" path="m,l5733674,r,9144l,9144,,e" fillcolor="#414142" stroked="f" strokeweight="0">
                  <v:stroke miterlimit="83231f" joinstyle="miter"/>
                  <v:path arrowok="t" textboxrect="0,0,5733674,9144"/>
                </v:shape>
                <w10:anchorlock/>
              </v:group>
            </w:pict>
          </mc:Fallback>
        </mc:AlternateContent>
      </w:r>
    </w:p>
    <w:p w14:paraId="4A0EC5FB" w14:textId="77777777" w:rsidR="003529A5" w:rsidRPr="001C14D0" w:rsidRDefault="003529A5" w:rsidP="003529A5">
      <w:pPr>
        <w:spacing w:after="259" w:line="267" w:lineRule="auto"/>
        <w:ind w:left="601"/>
        <w:jc w:val="center"/>
      </w:pPr>
      <w:r w:rsidRPr="001C14D0">
        <w:t>(personas kods)</w:t>
      </w:r>
    </w:p>
    <w:p w14:paraId="33CE01E1" w14:textId="77777777" w:rsidR="003529A5" w:rsidRPr="001C14D0" w:rsidRDefault="003529A5" w:rsidP="003529A5">
      <w:pPr>
        <w:spacing w:after="215"/>
        <w:ind w:left="13" w:right="109"/>
        <w:jc w:val="both"/>
      </w:pPr>
      <w:r w:rsidRPr="001C14D0">
        <w:t>Ar savu parakstu apliecinu, ka esmu iepazinusies/-ies ar visu i</w:t>
      </w:r>
      <w:r>
        <w:t>nformāciju, kas attiecas uz Ķekavas</w:t>
      </w:r>
      <w:r w:rsidRPr="001C14D0">
        <w:t xml:space="preserve"> novada pašvaldības stipendiju pi</w:t>
      </w:r>
      <w:r>
        <w:t>ešķiršanas kārtību. Apņemos Ķekavas</w:t>
      </w:r>
      <w:r w:rsidRPr="001C14D0">
        <w:t xml:space="preserve"> novada pašvaldības stipendijas piešķiršanas gadījumā </w:t>
      </w:r>
      <w:r>
        <w:t>stāties darba tiesiskajās attiecībās ar Ķekavas</w:t>
      </w:r>
      <w:r w:rsidRPr="001C14D0">
        <w:t xml:space="preserve"> novada pašvaldību vai tās noteikto darba devēju studiju laikā un pēc studiju pabeigšanas nostrādāt </w:t>
      </w:r>
      <w:r>
        <w:t>p</w:t>
      </w:r>
      <w:r w:rsidRPr="001C14D0">
        <w:t>ašvaldības dibinātajā izglītības iestādē atbilstoši iegūtajai izglītībai ne mazāk kā piecus</w:t>
      </w:r>
      <w:r>
        <w:t xml:space="preserve"> </w:t>
      </w:r>
      <w:r w:rsidRPr="001C14D0">
        <w:t>(trīs</w:t>
      </w:r>
      <w:r>
        <w:t>)</w:t>
      </w:r>
      <w:r w:rsidRPr="001C14D0">
        <w:t xml:space="preserve"> gadus.</w:t>
      </w:r>
    </w:p>
    <w:p w14:paraId="012AEA76" w14:textId="77777777" w:rsidR="003529A5" w:rsidRPr="001C14D0" w:rsidRDefault="003529A5" w:rsidP="003529A5">
      <w:pPr>
        <w:ind w:left="23"/>
      </w:pPr>
      <w:r w:rsidRPr="001C14D0">
        <w:t>Tālrunis</w:t>
      </w:r>
      <w:r>
        <w:t>:</w:t>
      </w:r>
    </w:p>
    <w:p w14:paraId="66715C8C" w14:textId="77777777" w:rsidR="003529A5" w:rsidRPr="001C14D0" w:rsidRDefault="003529A5" w:rsidP="003529A5">
      <w:pPr>
        <w:ind w:left="800"/>
      </w:pPr>
      <w:r w:rsidRPr="001C14D0">
        <w:t xml:space="preserve"> </w:t>
      </w:r>
    </w:p>
    <w:p w14:paraId="25F86318" w14:textId="77777777" w:rsidR="003529A5" w:rsidRPr="001C14D0" w:rsidRDefault="003529A5" w:rsidP="003529A5">
      <w:pPr>
        <w:ind w:left="23"/>
      </w:pPr>
      <w:r w:rsidRPr="001C14D0">
        <w:t>E</w:t>
      </w:r>
      <w:r>
        <w:t>lektroniskā pasta adrese:</w:t>
      </w:r>
    </w:p>
    <w:p w14:paraId="44FE54CD" w14:textId="77777777" w:rsidR="003529A5" w:rsidRPr="001C14D0" w:rsidRDefault="003529A5" w:rsidP="003529A5">
      <w:pPr>
        <w:spacing w:after="232"/>
        <w:ind w:left="772"/>
      </w:pPr>
    </w:p>
    <w:p w14:paraId="6C082871" w14:textId="77777777" w:rsidR="003529A5" w:rsidRDefault="003529A5" w:rsidP="003529A5">
      <w:pPr>
        <w:ind w:left="291"/>
      </w:pPr>
      <w:r w:rsidRPr="001C14D0">
        <w:t>20____. gada ____. ___________________________</w:t>
      </w:r>
    </w:p>
    <w:p w14:paraId="10046D71" w14:textId="77777777" w:rsidR="003529A5" w:rsidRDefault="003529A5" w:rsidP="003529A5">
      <w:pPr>
        <w:ind w:left="291"/>
      </w:pPr>
    </w:p>
    <w:p w14:paraId="14E73B3B" w14:textId="77777777" w:rsidR="003529A5" w:rsidRPr="001C14D0" w:rsidRDefault="003529A5" w:rsidP="003529A5">
      <w:pPr>
        <w:ind w:left="291"/>
      </w:pPr>
      <w:r>
        <w:t>_______________</w:t>
      </w:r>
    </w:p>
    <w:p w14:paraId="05D7FC3C" w14:textId="77777777" w:rsidR="003529A5" w:rsidRDefault="003529A5" w:rsidP="003529A5">
      <w:pPr>
        <w:ind w:left="291"/>
      </w:pPr>
      <w:r w:rsidRPr="001C14D0">
        <w:t>(vietas nosaukums)</w:t>
      </w:r>
    </w:p>
    <w:p w14:paraId="49F44D4F" w14:textId="77777777" w:rsidR="003529A5" w:rsidRDefault="003529A5" w:rsidP="003529A5">
      <w:pPr>
        <w:ind w:left="291"/>
      </w:pPr>
    </w:p>
    <w:p w14:paraId="3C469C6D" w14:textId="77777777" w:rsidR="003529A5" w:rsidRPr="001C14D0" w:rsidRDefault="003529A5" w:rsidP="003529A5">
      <w:pPr>
        <w:ind w:left="291"/>
      </w:pPr>
      <w:r>
        <w:t>_______________________________</w:t>
      </w:r>
    </w:p>
    <w:p w14:paraId="7BEBDB6F" w14:textId="77777777" w:rsidR="003529A5" w:rsidRPr="001C14D0" w:rsidRDefault="003529A5" w:rsidP="003529A5">
      <w:pPr>
        <w:ind w:left="291"/>
      </w:pPr>
      <w:r w:rsidRPr="001C14D0">
        <w:t>(paraksts un paraksta atšifrējums)</w:t>
      </w:r>
    </w:p>
    <w:p w14:paraId="224E295D" w14:textId="77777777" w:rsidR="003529A5" w:rsidRDefault="003529A5" w:rsidP="003529A5"/>
    <w:p w14:paraId="2B9587F6" w14:textId="77777777" w:rsidR="003529A5" w:rsidRDefault="003529A5" w:rsidP="003529A5"/>
    <w:p w14:paraId="228DC488" w14:textId="77777777" w:rsidR="003529A5" w:rsidRDefault="003529A5" w:rsidP="003529A5"/>
    <w:p w14:paraId="33B958EB" w14:textId="77777777" w:rsidR="003529A5" w:rsidRDefault="003529A5" w:rsidP="003529A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Domes priekšsēdētājs:</w:t>
      </w:r>
      <w:r>
        <w:rPr>
          <w:rFonts w:eastAsia="Times New Roman"/>
          <w:szCs w:val="24"/>
        </w:rPr>
        <w:tab/>
        <w:t xml:space="preserve">            (*PARAKSTS)          </w:t>
      </w:r>
      <w:r>
        <w:rPr>
          <w:rFonts w:eastAsia="Times New Roman"/>
          <w:szCs w:val="24"/>
        </w:rPr>
        <w:tab/>
      </w:r>
      <w:proofErr w:type="spellStart"/>
      <w:r>
        <w:rPr>
          <w:rFonts w:eastAsia="Times New Roman"/>
          <w:szCs w:val="24"/>
        </w:rPr>
        <w:t>J.Žilko</w:t>
      </w:r>
      <w:proofErr w:type="spellEnd"/>
    </w:p>
    <w:p w14:paraId="6894FC18" w14:textId="77777777" w:rsidR="003529A5" w:rsidRDefault="003529A5" w:rsidP="003529A5"/>
    <w:p w14:paraId="369824EC" w14:textId="77777777" w:rsidR="003529A5" w:rsidRDefault="003529A5" w:rsidP="003529A5"/>
    <w:p w14:paraId="05CD4369" w14:textId="77777777" w:rsidR="003529A5" w:rsidRDefault="003529A5" w:rsidP="003529A5"/>
    <w:p w14:paraId="2E9FC62C" w14:textId="77777777" w:rsidR="003529A5" w:rsidRDefault="003529A5" w:rsidP="003529A5"/>
    <w:p w14:paraId="42825436" w14:textId="77777777" w:rsidR="003529A5" w:rsidRDefault="003529A5" w:rsidP="003529A5"/>
    <w:p w14:paraId="1CE5675F" w14:textId="77777777" w:rsidR="003529A5" w:rsidRDefault="003529A5" w:rsidP="003529A5"/>
    <w:p w14:paraId="27BB737E" w14:textId="77777777" w:rsidR="003529A5" w:rsidRDefault="003529A5" w:rsidP="003529A5"/>
    <w:p w14:paraId="5D4A634A" w14:textId="77777777" w:rsidR="003529A5" w:rsidRDefault="003529A5" w:rsidP="003529A5"/>
    <w:p w14:paraId="09D008C5" w14:textId="77777777" w:rsidR="003529A5" w:rsidRDefault="003529A5" w:rsidP="003529A5"/>
    <w:p w14:paraId="0CED1CD9" w14:textId="77777777" w:rsidR="003529A5" w:rsidRDefault="003529A5" w:rsidP="003529A5"/>
    <w:p w14:paraId="7F787BE8" w14:textId="77777777" w:rsidR="003529A5" w:rsidRDefault="003529A5" w:rsidP="003529A5"/>
    <w:p w14:paraId="4C3673A2" w14:textId="77777777" w:rsidR="003529A5" w:rsidRDefault="003529A5" w:rsidP="003529A5"/>
    <w:p w14:paraId="03D6A232" w14:textId="77777777" w:rsidR="0018456A" w:rsidRDefault="0018456A"/>
    <w:sectPr w:rsidR="001845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6A"/>
    <w:rsid w:val="0018456A"/>
    <w:rsid w:val="003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7DED"/>
  <w15:chartTrackingRefBased/>
  <w15:docId w15:val="{8EB69264-FDC9-46FD-9BFA-1D24D238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A5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529A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9A5"/>
    <w:rPr>
      <w:rFonts w:ascii="Arial" w:eastAsia="Times New Roman" w:hAnsi="Arial" w:cs="Arial"/>
      <w:b/>
      <w:bCs/>
      <w:kern w:val="32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331</Characters>
  <Application>Microsoft Office Word</Application>
  <DocSecurity>0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Daļecka</dc:creator>
  <cp:keywords/>
  <dc:description/>
  <cp:lastModifiedBy>Monika Daļecka</cp:lastModifiedBy>
  <cp:revision>2</cp:revision>
  <dcterms:created xsi:type="dcterms:W3CDTF">2023-03-23T07:30:00Z</dcterms:created>
  <dcterms:modified xsi:type="dcterms:W3CDTF">2023-03-23T07:31:00Z</dcterms:modified>
</cp:coreProperties>
</file>